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F8" w:rsidRPr="007E5BF8" w:rsidRDefault="007E5BF8" w:rsidP="007E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E5BF8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7E5BF8" w:rsidRPr="007E5BF8" w:rsidRDefault="007E5BF8" w:rsidP="007E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E5BF8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7E5BF8" w:rsidRPr="007E5BF8" w:rsidRDefault="007E5BF8" w:rsidP="007E5BF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E5BF8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7E5BF8" w:rsidRPr="007E5BF8" w:rsidRDefault="007E5BF8" w:rsidP="007E5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E5BF8">
        <w:rPr>
          <w:rFonts w:ascii="Times New Roman" w:eastAsia="Times New Roman" w:hAnsi="Times New Roman" w:cs="Times New Roman"/>
          <w:b/>
          <w:szCs w:val="20"/>
          <w:lang w:eastAsia="ru-RU"/>
        </w:rPr>
        <w:t>«Средняя общеобразовательная школа №4 г. Свирска»</w:t>
      </w:r>
    </w:p>
    <w:p w:rsidR="007E5BF8" w:rsidRPr="007E5BF8" w:rsidRDefault="007E5BF8" w:rsidP="007E5BF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7E5BF8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7E5BF8">
        <w:rPr>
          <w:rFonts w:ascii="Times New Roman" w:eastAsia="Times New Roman" w:hAnsi="Times New Roman" w:cs="Times New Roman"/>
          <w:szCs w:val="20"/>
          <w:lang w:eastAsia="ru-RU"/>
        </w:rPr>
        <w:t>. Свирск, ул. Мира, № 1</w:t>
      </w:r>
    </w:p>
    <w:p w:rsidR="00B55654" w:rsidRDefault="007E5BF8" w:rsidP="007E5BF8">
      <w:pPr>
        <w:jc w:val="center"/>
        <w:rPr>
          <w:rFonts w:ascii="Calibri" w:eastAsia="Times New Roman" w:hAnsi="Calibri" w:cs="Times New Roman"/>
          <w:lang w:eastAsia="ru-RU"/>
        </w:rPr>
      </w:pPr>
      <w:hyperlink r:id="rId4" w:history="1">
        <w:r w:rsidRPr="007E5BF8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7E5BF8" w:rsidRPr="00D72389" w:rsidRDefault="007E5BF8" w:rsidP="007E5BF8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1553C2" w:rsidRDefault="007E5BF8" w:rsidP="007E5BF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72389">
        <w:rPr>
          <w:rFonts w:ascii="Times New Roman" w:eastAsia="Times New Roman" w:hAnsi="Times New Roman" w:cs="Times New Roman"/>
          <w:b/>
          <w:sz w:val="28"/>
          <w:lang w:eastAsia="ru-RU"/>
        </w:rPr>
        <w:t>Информация по проведенным профилактическим мероприятиям, направленных на предупреждение ДТП с участием детей</w:t>
      </w:r>
      <w:r w:rsidR="00D7238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период </w:t>
      </w:r>
    </w:p>
    <w:p w:rsidR="007E5BF8" w:rsidRPr="00D72389" w:rsidRDefault="001553C2" w:rsidP="007E5BF8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23.09.2020 по </w:t>
      </w:r>
      <w:r w:rsidR="00D72389">
        <w:rPr>
          <w:rFonts w:ascii="Times New Roman" w:eastAsia="Times New Roman" w:hAnsi="Times New Roman" w:cs="Times New Roman"/>
          <w:b/>
          <w:sz w:val="28"/>
          <w:lang w:eastAsia="ru-RU"/>
        </w:rPr>
        <w:t>23.10.2020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1"/>
        <w:gridCol w:w="816"/>
        <w:gridCol w:w="1454"/>
      </w:tblGrid>
      <w:tr w:rsidR="007E5BF8" w:rsidRPr="007E5BF8" w:rsidTr="00D72389">
        <w:tc>
          <w:tcPr>
            <w:tcW w:w="704" w:type="dxa"/>
          </w:tcPr>
          <w:p w:rsidR="007E5BF8" w:rsidRPr="007E5BF8" w:rsidRDefault="007E5BF8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BF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371" w:type="dxa"/>
          </w:tcPr>
          <w:p w:rsidR="007E5BF8" w:rsidRPr="007E5BF8" w:rsidRDefault="007E5BF8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BF8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816" w:type="dxa"/>
          </w:tcPr>
          <w:p w:rsidR="007E5BF8" w:rsidRPr="007E5BF8" w:rsidRDefault="007E5BF8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BF8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54" w:type="dxa"/>
          </w:tcPr>
          <w:p w:rsidR="007E5BF8" w:rsidRPr="007E5BF8" w:rsidRDefault="007E5BF8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5BF8">
              <w:rPr>
                <w:rFonts w:ascii="Times New Roman" w:hAnsi="Times New Roman" w:cs="Times New Roman"/>
                <w:sz w:val="24"/>
              </w:rPr>
              <w:t>Количество охваченных</w:t>
            </w:r>
          </w:p>
        </w:tc>
      </w:tr>
      <w:tr w:rsidR="007E5BF8" w:rsidRPr="007E5BF8" w:rsidTr="00D72389">
        <w:tc>
          <w:tcPr>
            <w:tcW w:w="704" w:type="dxa"/>
          </w:tcPr>
          <w:p w:rsidR="007E5BF8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1" w:type="dxa"/>
          </w:tcPr>
          <w:p w:rsidR="007E5BF8" w:rsidRPr="007E5BF8" w:rsidRDefault="007E5BF8" w:rsidP="007E5BF8">
            <w:pPr>
              <w:rPr>
                <w:rFonts w:ascii="Times New Roman" w:hAnsi="Times New Roman" w:cs="Times New Roman"/>
                <w:sz w:val="24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«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Город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,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в котором мы живём</w:t>
            </w:r>
            <w:r w:rsidRPr="007E5BF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Наша улица.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 рамках программы по ДДТТ «Добрая дорога»</w:t>
            </w:r>
          </w:p>
        </w:tc>
        <w:tc>
          <w:tcPr>
            <w:tcW w:w="816" w:type="dxa"/>
          </w:tcPr>
          <w:p w:rsidR="007E5BF8" w:rsidRDefault="007E5BF8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«а»</w:t>
            </w:r>
          </w:p>
          <w:p w:rsidR="007E5BF8" w:rsidRPr="007E5BF8" w:rsidRDefault="007E5BF8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«б»</w:t>
            </w:r>
          </w:p>
        </w:tc>
        <w:tc>
          <w:tcPr>
            <w:tcW w:w="1454" w:type="dxa"/>
          </w:tcPr>
          <w:p w:rsidR="007E5BF8" w:rsidRPr="007E5BF8" w:rsidRDefault="000F373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7E5BF8" w:rsidRPr="007E5BF8" w:rsidTr="00D72389">
        <w:tc>
          <w:tcPr>
            <w:tcW w:w="704" w:type="dxa"/>
          </w:tcPr>
          <w:p w:rsidR="007E5BF8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1" w:type="dxa"/>
          </w:tcPr>
          <w:p w:rsidR="007E5BF8" w:rsidRPr="007E5BF8" w:rsidRDefault="00B5665D" w:rsidP="00B5665D">
            <w:pPr>
              <w:rPr>
                <w:rFonts w:ascii="Times New Roman" w:hAnsi="Times New Roman" w:cs="Times New Roman"/>
                <w:sz w:val="24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Элементы улиц и дорог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«а»</w:t>
            </w:r>
          </w:p>
          <w:p w:rsidR="00B5665D" w:rsidRP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«б»</w:t>
            </w:r>
          </w:p>
        </w:tc>
        <w:tc>
          <w:tcPr>
            <w:tcW w:w="1454" w:type="dxa"/>
          </w:tcPr>
          <w:p w:rsidR="007E5BF8" w:rsidRPr="007E5BF8" w:rsidRDefault="000F373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7E5BF8" w:rsidRPr="007E5BF8" w:rsidTr="00D72389">
        <w:tc>
          <w:tcPr>
            <w:tcW w:w="704" w:type="dxa"/>
          </w:tcPr>
          <w:p w:rsidR="007E5BF8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1" w:type="dxa"/>
          </w:tcPr>
          <w:p w:rsidR="007E5BF8" w:rsidRPr="007E5BF8" w:rsidRDefault="00B5665D" w:rsidP="00B5665D">
            <w:pPr>
              <w:rPr>
                <w:rFonts w:ascii="Times New Roman" w:hAnsi="Times New Roman" w:cs="Times New Roman"/>
                <w:sz w:val="24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«Виды транспортных средств. Тормозной путь транспортных средств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«а»</w:t>
            </w:r>
          </w:p>
          <w:p w:rsidR="00B5665D" w:rsidRP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«б»</w:t>
            </w:r>
          </w:p>
        </w:tc>
        <w:tc>
          <w:tcPr>
            <w:tcW w:w="1454" w:type="dxa"/>
          </w:tcPr>
          <w:p w:rsidR="007E5BF8" w:rsidRPr="007E5BF8" w:rsidRDefault="001553C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7E5BF8" w:rsidRPr="007E5BF8" w:rsidTr="00D72389">
        <w:tc>
          <w:tcPr>
            <w:tcW w:w="704" w:type="dxa"/>
          </w:tcPr>
          <w:p w:rsidR="007E5BF8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1" w:type="dxa"/>
          </w:tcPr>
          <w:p w:rsidR="007E5BF8" w:rsidRPr="007E5BF8" w:rsidRDefault="00B5665D" w:rsidP="00B5665D">
            <w:pPr>
              <w:rPr>
                <w:rFonts w:ascii="Times New Roman" w:hAnsi="Times New Roman" w:cs="Times New Roman"/>
                <w:sz w:val="24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«Отряды юных инспекторов движения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</w:p>
          <w:p w:rsidR="00B5665D" w:rsidRP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«к»</w:t>
            </w:r>
          </w:p>
        </w:tc>
        <w:tc>
          <w:tcPr>
            <w:tcW w:w="1454" w:type="dxa"/>
          </w:tcPr>
          <w:p w:rsidR="007E5BF8" w:rsidRPr="007E5BF8" w:rsidRDefault="000F373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7E5BF8" w:rsidRPr="007E5BF8" w:rsidTr="00D72389">
        <w:tc>
          <w:tcPr>
            <w:tcW w:w="704" w:type="dxa"/>
          </w:tcPr>
          <w:p w:rsidR="007E5BF8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1" w:type="dxa"/>
          </w:tcPr>
          <w:p w:rsidR="007E5BF8" w:rsidRPr="007E5BF8" w:rsidRDefault="00B5665D" w:rsidP="00B5665D">
            <w:pPr>
              <w:rPr>
                <w:rFonts w:ascii="Times New Roman" w:hAnsi="Times New Roman" w:cs="Times New Roman"/>
                <w:sz w:val="24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«Причины дорожно-транспортных происшествий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«а»</w:t>
            </w:r>
          </w:p>
          <w:p w:rsidR="00B5665D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«б»</w:t>
            </w:r>
          </w:p>
          <w:p w:rsidR="00B5665D" w:rsidRP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«к»</w:t>
            </w:r>
          </w:p>
        </w:tc>
        <w:tc>
          <w:tcPr>
            <w:tcW w:w="1454" w:type="dxa"/>
          </w:tcPr>
          <w:p w:rsidR="007E5BF8" w:rsidRPr="007E5BF8" w:rsidRDefault="001173DA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bookmarkStart w:id="0" w:name="_GoBack"/>
            <w:bookmarkEnd w:id="0"/>
          </w:p>
        </w:tc>
      </w:tr>
      <w:tr w:rsidR="007E5BF8" w:rsidRPr="007E5BF8" w:rsidTr="00D72389">
        <w:tc>
          <w:tcPr>
            <w:tcW w:w="704" w:type="dxa"/>
          </w:tcPr>
          <w:p w:rsidR="007E5BF8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1" w:type="dxa"/>
          </w:tcPr>
          <w:p w:rsidR="007E5BF8" w:rsidRPr="007E5BF8" w:rsidRDefault="00B5665D" w:rsidP="00B5665D">
            <w:pPr>
              <w:rPr>
                <w:rFonts w:ascii="Times New Roman" w:hAnsi="Times New Roman" w:cs="Times New Roman"/>
                <w:sz w:val="24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«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Формы регулирования движения. Сигналы светофора и регулировщика. Дорожная разметка, дорожные знаки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«а»</w:t>
            </w:r>
          </w:p>
          <w:p w:rsidR="00B5665D" w:rsidRP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«б»</w:t>
            </w:r>
          </w:p>
        </w:tc>
        <w:tc>
          <w:tcPr>
            <w:tcW w:w="1454" w:type="dxa"/>
          </w:tcPr>
          <w:p w:rsidR="007E5BF8" w:rsidRPr="007E5BF8" w:rsidRDefault="001553C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B5665D" w:rsidRPr="007E5BF8" w:rsidTr="00D72389">
        <w:tc>
          <w:tcPr>
            <w:tcW w:w="704" w:type="dxa"/>
          </w:tcPr>
          <w:p w:rsidR="00B5665D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1" w:type="dxa"/>
          </w:tcPr>
          <w:p w:rsidR="00B5665D" w:rsidRPr="007E5BF8" w:rsidRDefault="00B5665D" w:rsidP="00B5665D">
            <w:pPr>
              <w:rPr>
                <w:rFonts w:ascii="Times New Roman" w:hAnsi="Times New Roman" w:cs="Times New Roman"/>
                <w:sz w:val="24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«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Формы регулирования движения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. 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Сигналы светофора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.  Сигналы регулировщика. Дорожная разметка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B5665D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B5665D" w:rsidRP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«к»</w:t>
            </w:r>
          </w:p>
        </w:tc>
        <w:tc>
          <w:tcPr>
            <w:tcW w:w="1454" w:type="dxa"/>
          </w:tcPr>
          <w:p w:rsidR="00B5665D" w:rsidRPr="007E5BF8" w:rsidRDefault="001553C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B5665D" w:rsidRPr="007E5BF8" w:rsidTr="00D72389">
        <w:tc>
          <w:tcPr>
            <w:tcW w:w="704" w:type="dxa"/>
          </w:tcPr>
          <w:p w:rsidR="00B5665D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71" w:type="dxa"/>
          </w:tcPr>
          <w:p w:rsidR="00B5665D" w:rsidRPr="00B5665D" w:rsidRDefault="00B5665D" w:rsidP="00B566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Дорожная азбука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B5665D" w:rsidRPr="007E5BF8" w:rsidRDefault="00B5665D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54" w:type="dxa"/>
          </w:tcPr>
          <w:p w:rsidR="00B5665D" w:rsidRPr="007E5BF8" w:rsidRDefault="001553C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5665D" w:rsidRPr="007E5BF8" w:rsidTr="00D72389">
        <w:tc>
          <w:tcPr>
            <w:tcW w:w="704" w:type="dxa"/>
          </w:tcPr>
          <w:p w:rsidR="00B5665D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1" w:type="dxa"/>
          </w:tcPr>
          <w:p w:rsidR="00B5665D" w:rsidRPr="00B5665D" w:rsidRDefault="00B5665D" w:rsidP="00B566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B5665D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Классный час</w:t>
            </w:r>
            <w:r w:rsidRPr="007E5BF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723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Элементы улиц и дорог. Перекрёстки и их виды</w:t>
            </w:r>
            <w:r w:rsidRPr="00B5665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B5665D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программы по ДДТТ «Добрая дорога»</w:t>
            </w:r>
          </w:p>
        </w:tc>
        <w:tc>
          <w:tcPr>
            <w:tcW w:w="816" w:type="dxa"/>
          </w:tcPr>
          <w:p w:rsidR="00B5665D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54" w:type="dxa"/>
          </w:tcPr>
          <w:p w:rsidR="00B5665D" w:rsidRPr="007E5BF8" w:rsidRDefault="001553C2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72389" w:rsidRPr="007E5BF8" w:rsidTr="00D72389">
        <w:tc>
          <w:tcPr>
            <w:tcW w:w="704" w:type="dxa"/>
          </w:tcPr>
          <w:p w:rsidR="00D72389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1" w:type="dxa"/>
          </w:tcPr>
          <w:p w:rsidR="00D72389" w:rsidRPr="00D72389" w:rsidRDefault="00D72389" w:rsidP="00B566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D723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Акция «Береги себя»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, </w:t>
            </w:r>
            <w:r w:rsidRPr="00D7238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кружка ЮИД</w:t>
            </w:r>
          </w:p>
        </w:tc>
        <w:tc>
          <w:tcPr>
            <w:tcW w:w="816" w:type="dxa"/>
          </w:tcPr>
          <w:p w:rsidR="00D72389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54" w:type="dxa"/>
          </w:tcPr>
          <w:p w:rsidR="00D72389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D72389" w:rsidRPr="007E5BF8" w:rsidTr="00D72389">
        <w:tc>
          <w:tcPr>
            <w:tcW w:w="704" w:type="dxa"/>
          </w:tcPr>
          <w:p w:rsidR="00D72389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71" w:type="dxa"/>
          </w:tcPr>
          <w:p w:rsidR="00D72389" w:rsidRPr="00D72389" w:rsidRDefault="00D72389" w:rsidP="00B566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D723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Выставка рисунков «Изучаем ПДД»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, </w:t>
            </w:r>
            <w:r w:rsidRPr="00D7238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кружка ЮИД</w:t>
            </w:r>
          </w:p>
        </w:tc>
        <w:tc>
          <w:tcPr>
            <w:tcW w:w="816" w:type="dxa"/>
          </w:tcPr>
          <w:p w:rsidR="00D72389" w:rsidRDefault="00D72389" w:rsidP="00D723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454" w:type="dxa"/>
          </w:tcPr>
          <w:p w:rsidR="00D72389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D72389" w:rsidRPr="007E5BF8" w:rsidTr="00D72389">
        <w:tc>
          <w:tcPr>
            <w:tcW w:w="704" w:type="dxa"/>
          </w:tcPr>
          <w:p w:rsidR="00D72389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71" w:type="dxa"/>
          </w:tcPr>
          <w:p w:rsidR="00D72389" w:rsidRPr="00D72389" w:rsidRDefault="00D72389" w:rsidP="00B5665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D723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Конкурс поделок «Знаки»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, </w:t>
            </w:r>
            <w:r w:rsidRPr="00D7238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рамках кружка ЮИД</w:t>
            </w:r>
          </w:p>
        </w:tc>
        <w:tc>
          <w:tcPr>
            <w:tcW w:w="816" w:type="dxa"/>
          </w:tcPr>
          <w:p w:rsidR="00D72389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54" w:type="dxa"/>
          </w:tcPr>
          <w:p w:rsidR="00D72389" w:rsidRPr="007E5BF8" w:rsidRDefault="00D72389" w:rsidP="007E5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7E5BF8" w:rsidRDefault="007E5BF8" w:rsidP="007E5BF8">
      <w:pPr>
        <w:jc w:val="center"/>
        <w:rPr>
          <w:rFonts w:ascii="Times New Roman" w:hAnsi="Times New Roman" w:cs="Times New Roman"/>
          <w:sz w:val="28"/>
        </w:rPr>
      </w:pPr>
    </w:p>
    <w:p w:rsidR="00D72389" w:rsidRPr="00D72389" w:rsidRDefault="00D72389" w:rsidP="00D723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D72389">
        <w:rPr>
          <w:rFonts w:ascii="Times New Roman" w:hAnsi="Times New Roman" w:cs="Times New Roman"/>
          <w:i/>
          <w:sz w:val="24"/>
        </w:rPr>
        <w:t>Зам. директора по УВР                   Н.Р. Ширяева</w:t>
      </w:r>
    </w:p>
    <w:p w:rsidR="00D72389" w:rsidRPr="00D72389" w:rsidRDefault="00D72389" w:rsidP="00D723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D72389">
        <w:rPr>
          <w:rFonts w:ascii="Times New Roman" w:hAnsi="Times New Roman" w:cs="Times New Roman"/>
          <w:i/>
          <w:sz w:val="24"/>
        </w:rPr>
        <w:t>22.10.2020</w:t>
      </w:r>
    </w:p>
    <w:p w:rsidR="00D72389" w:rsidRPr="007E5BF8" w:rsidRDefault="00D72389" w:rsidP="007E5BF8">
      <w:pPr>
        <w:jc w:val="center"/>
        <w:rPr>
          <w:rFonts w:ascii="Times New Roman" w:hAnsi="Times New Roman" w:cs="Times New Roman"/>
          <w:sz w:val="28"/>
        </w:rPr>
      </w:pPr>
    </w:p>
    <w:sectPr w:rsidR="00D72389" w:rsidRPr="007E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8"/>
    <w:rsid w:val="000F3732"/>
    <w:rsid w:val="001173DA"/>
    <w:rsid w:val="001553C2"/>
    <w:rsid w:val="007E5BF8"/>
    <w:rsid w:val="00B55654"/>
    <w:rsid w:val="00B5665D"/>
    <w:rsid w:val="00D7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88312"/>
  <w15:chartTrackingRefBased/>
  <w15:docId w15:val="{699750F1-951B-45E7-B1CF-D168159E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-mail:%20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2020-10-21T10:46:00Z</dcterms:created>
  <dcterms:modified xsi:type="dcterms:W3CDTF">2020-10-21T11:31:00Z</dcterms:modified>
</cp:coreProperties>
</file>