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3C" w:rsidRPr="00646F3C" w:rsidRDefault="00646F3C" w:rsidP="00646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3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46F3C" w:rsidRPr="00646F3C" w:rsidRDefault="00646F3C" w:rsidP="00646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3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46F3C" w:rsidRPr="00646F3C" w:rsidRDefault="00646F3C" w:rsidP="00646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3C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646F3C" w:rsidRPr="00646F3C" w:rsidRDefault="00646F3C" w:rsidP="00646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3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№4 г.Свирска»</w:t>
      </w:r>
    </w:p>
    <w:p w:rsidR="00646F3C" w:rsidRPr="00646F3C" w:rsidRDefault="00646F3C" w:rsidP="00646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F3C">
        <w:rPr>
          <w:rFonts w:ascii="Times New Roman" w:hAnsi="Times New Roman" w:cs="Times New Roman"/>
          <w:sz w:val="24"/>
          <w:szCs w:val="24"/>
        </w:rPr>
        <w:t>665420, г. Свирск, ул. Мира, строение № 1</w:t>
      </w:r>
    </w:p>
    <w:p w:rsidR="00646F3C" w:rsidRPr="00646F3C" w:rsidRDefault="00646F3C" w:rsidP="00646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46F3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E-mail: </w:t>
      </w:r>
      <w:hyperlink r:id="rId5" w:history="1">
        <w:r w:rsidRPr="00646F3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shkola.lesnaya1@yandex.ru</w:t>
        </w:r>
      </w:hyperlink>
    </w:p>
    <w:p w:rsidR="00646F3C" w:rsidRPr="00646F3C" w:rsidRDefault="00646F3C" w:rsidP="00646F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F3C">
        <w:rPr>
          <w:rFonts w:ascii="Times New Roman" w:hAnsi="Times New Roman" w:cs="Times New Roman"/>
          <w:sz w:val="24"/>
          <w:szCs w:val="24"/>
        </w:rPr>
        <w:t>Тема профилактической недели: «</w:t>
      </w:r>
      <w:r w:rsidRPr="00646F3C">
        <w:rPr>
          <w:rFonts w:ascii="Times New Roman" w:hAnsi="Times New Roman" w:cs="Times New Roman"/>
          <w:b/>
          <w:sz w:val="24"/>
          <w:szCs w:val="24"/>
          <w:u w:val="single"/>
        </w:rPr>
        <w:t>Разноцветная неделя»</w:t>
      </w:r>
    </w:p>
    <w:p w:rsidR="00646F3C" w:rsidRPr="00646F3C" w:rsidRDefault="00646F3C" w:rsidP="00646F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F3C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Pr="00646F3C">
        <w:rPr>
          <w:rFonts w:ascii="Times New Roman" w:hAnsi="Times New Roman" w:cs="Times New Roman"/>
          <w:b/>
          <w:sz w:val="24"/>
          <w:szCs w:val="24"/>
          <w:u w:val="single"/>
        </w:rPr>
        <w:t>12.09.2022-17.09.2022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9"/>
        <w:gridCol w:w="1674"/>
        <w:gridCol w:w="1276"/>
        <w:gridCol w:w="1183"/>
        <w:gridCol w:w="1418"/>
        <w:gridCol w:w="1588"/>
        <w:gridCol w:w="5322"/>
      </w:tblGrid>
      <w:tr w:rsidR="00646F3C" w:rsidRPr="00646F3C" w:rsidTr="005B5756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b/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</w:p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sz w:val="24"/>
                <w:szCs w:val="24"/>
              </w:rPr>
              <w:t>ОО со ссылкой на информацию о проведении недели</w:t>
            </w:r>
          </w:p>
        </w:tc>
      </w:tr>
      <w:tr w:rsidR="00646F3C" w:rsidRPr="00646F3C" w:rsidTr="005B5756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№4 г. Свирска»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sz w:val="24"/>
                <w:szCs w:val="24"/>
              </w:rPr>
              <w:t>Соц. партнеров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F3C" w:rsidRPr="00646F3C" w:rsidTr="005B5756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C" w:rsidRPr="00646F3C" w:rsidRDefault="00646F3C" w:rsidP="0064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sz w:val="24"/>
                <w:szCs w:val="24"/>
              </w:rPr>
              <w:t>Выводы:</w:t>
            </w:r>
          </w:p>
          <w:p w:rsidR="00646F3C" w:rsidRPr="00646F3C" w:rsidRDefault="00646F3C" w:rsidP="0064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sz w:val="24"/>
                <w:szCs w:val="24"/>
              </w:rPr>
              <w:t>1.1-4 классы классные часы на тему «Я и моё имя»</w:t>
            </w:r>
          </w:p>
          <w:p w:rsidR="00646F3C" w:rsidRPr="00646F3C" w:rsidRDefault="00646F3C" w:rsidP="0064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sz w:val="24"/>
                <w:szCs w:val="24"/>
              </w:rPr>
              <w:t>2.5-6 классы классные часы на тему «Я в гармонии с собой и другие»</w:t>
            </w:r>
          </w:p>
          <w:p w:rsidR="00646F3C" w:rsidRPr="00646F3C" w:rsidRDefault="00646F3C" w:rsidP="0064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sz w:val="24"/>
                <w:szCs w:val="24"/>
              </w:rPr>
              <w:t xml:space="preserve">3.7-9 классы классные часы «Кризис, выход есть» в рамках программы «Всё, что тебя касается» </w:t>
            </w:r>
          </w:p>
          <w:p w:rsidR="00646F3C" w:rsidRPr="00646F3C" w:rsidRDefault="00646F3C" w:rsidP="0064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sz w:val="24"/>
                <w:szCs w:val="24"/>
              </w:rPr>
              <w:t xml:space="preserve">4.1-4 классы акция «Мы –это много </w:t>
            </w:r>
            <w:proofErr w:type="gramStart"/>
            <w:r w:rsidRPr="00646F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46F3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46F3C" w:rsidRPr="00646F3C" w:rsidRDefault="00646F3C" w:rsidP="0064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sz w:val="24"/>
                <w:szCs w:val="24"/>
              </w:rPr>
              <w:t>Подводя итоги, пришли к выводу, что проведение таких недель благоприятно влияет на активизацию познавательной деятельности учащихся; формирует ответственность за порученное дело, умение работать в коллективе; воспитывает нравственно-эстетическое отношение к миру.</w:t>
            </w:r>
          </w:p>
          <w:p w:rsidR="00646F3C" w:rsidRPr="00646F3C" w:rsidRDefault="00646F3C" w:rsidP="0064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46F3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646F3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makaryevskaya</w:t>
              </w:r>
              <w:proofErr w:type="spellEnd"/>
              <w:r w:rsidRPr="00646F3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.irkutschool.ru/</w:t>
              </w:r>
            </w:hyperlink>
          </w:p>
        </w:tc>
      </w:tr>
      <w:tr w:rsidR="00646F3C" w:rsidRPr="00646F3C" w:rsidTr="005B5756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C" w:rsidRPr="00646F3C" w:rsidRDefault="00646F3C" w:rsidP="0064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учреждение «Городской </w:t>
            </w:r>
            <w:proofErr w:type="spellStart"/>
            <w:r w:rsidRPr="00646F3C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молодёжно</w:t>
            </w:r>
            <w:proofErr w:type="spellEnd"/>
            <w:r w:rsidRPr="00646F3C">
              <w:rPr>
                <w:rFonts w:ascii="Times New Roman" w:hAnsi="Times New Roman" w:cs="Times New Roman"/>
                <w:bCs/>
                <w:sz w:val="24"/>
                <w:szCs w:val="24"/>
              </w:rPr>
              <w:t>-спортивный комплекс»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C" w:rsidRPr="00646F3C" w:rsidRDefault="00646F3C" w:rsidP="0064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F3C" w:rsidRPr="00646F3C" w:rsidRDefault="00646F3C" w:rsidP="00646F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F3C">
        <w:rPr>
          <w:rFonts w:ascii="Times New Roman" w:hAnsi="Times New Roman" w:cs="Times New Roman"/>
          <w:i/>
          <w:sz w:val="24"/>
          <w:szCs w:val="24"/>
        </w:rPr>
        <w:t>Зам. директора по УВР О.В. Борисова</w:t>
      </w:r>
    </w:p>
    <w:p w:rsidR="00646F3C" w:rsidRPr="00646F3C" w:rsidRDefault="00646F3C" w:rsidP="00646F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F3C">
        <w:rPr>
          <w:rFonts w:ascii="Times New Roman" w:hAnsi="Times New Roman" w:cs="Times New Roman"/>
          <w:i/>
          <w:sz w:val="24"/>
          <w:szCs w:val="24"/>
        </w:rPr>
        <w:t>19.09.2022</w:t>
      </w:r>
    </w:p>
    <w:p w:rsidR="00646F3C" w:rsidRPr="00646F3C" w:rsidRDefault="00646F3C" w:rsidP="00646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BA7" w:rsidRDefault="00646F3C" w:rsidP="00646F3C">
      <w:pPr>
        <w:spacing w:after="0" w:line="240" w:lineRule="auto"/>
      </w:pPr>
      <w:bookmarkStart w:id="0" w:name="_GoBack"/>
      <w:r w:rsidRPr="00646F3C">
        <w:rPr>
          <w:noProof/>
          <w:lang w:eastAsia="ru-RU"/>
        </w:rPr>
        <w:drawing>
          <wp:inline distT="0" distB="0" distL="0" distR="0">
            <wp:extent cx="5626100" cy="4219575"/>
            <wp:effectExtent l="0" t="0" r="0" b="9525"/>
            <wp:docPr id="2" name="Рисунок 2" descr="C:\Users\физика\Desktop\недели 2022-2023\разноцветная неделя\изображение_viber_2022-04-25_12-25-31-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зика\Desktop\недели 2022-2023\разноцветная неделя\изображение_viber_2022-04-25_12-25-31-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41" cy="422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46F3C">
        <w:rPr>
          <w:noProof/>
          <w:lang w:eastAsia="ru-RU"/>
        </w:rPr>
        <w:drawing>
          <wp:inline distT="0" distB="0" distL="0" distR="0">
            <wp:extent cx="3306921" cy="4390933"/>
            <wp:effectExtent l="0" t="0" r="8255" b="0"/>
            <wp:docPr id="1" name="Рисунок 1" descr="C:\Users\физика\Desktop\недели 2022-2023\разноцветная неделя\изображение_viber_2022-09-12_11-46-48-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Desktop\недели 2022-2023\разноцветная неделя\изображение_viber_2022-09-12_11-46-48-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32" cy="439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BA7" w:rsidSect="00646F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C4652"/>
    <w:multiLevelType w:val="hybridMultilevel"/>
    <w:tmpl w:val="131E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3C"/>
    <w:rsid w:val="00501BA7"/>
    <w:rsid w:val="0064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5132"/>
  <w15:chartTrackingRefBased/>
  <w15:docId w15:val="{3C3F53AB-B785-41D9-AA88-692E59B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aryevskaya.irkutschool.ru/" TargetMode="External"/><Relationship Id="rId5" Type="http://schemas.openxmlformats.org/officeDocument/2006/relationships/hyperlink" Target="mailto:shkola.lesnaya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2022-09-20T02:51:00Z</dcterms:created>
  <dcterms:modified xsi:type="dcterms:W3CDTF">2022-09-20T02:54:00Z</dcterms:modified>
</cp:coreProperties>
</file>